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F666819" w:rsidRDefault="1D6B2341" w14:paraId="3BCB7906" w14:textId="107005AA">
      <w:pPr>
        <w:pStyle w:val="NoSpacing"/>
        <w:jc w:val="center"/>
      </w:pPr>
      <w:r w:rsidRPr="07D4E281" w:rsidR="78DBE95A">
        <w:rPr>
          <w:rFonts w:ascii="Calibri" w:hAnsi="Calibri" w:eastAsia="Calibri" w:cs="Calibri"/>
          <w:b w:val="1"/>
          <w:bCs w:val="1"/>
          <w:color w:val="F24E0C"/>
          <w:sz w:val="40"/>
          <w:szCs w:val="40"/>
          <w:lang w:val="en-GB"/>
        </w:rPr>
        <w:t>N10075 - Global MBA</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22F98F71"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22F98F71"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22F98F71"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22F98F71" w:rsidRDefault="00F54243" w14:paraId="3E0DC971" w14:textId="25B6196A">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2F98F71"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22F98F71"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22F98F71"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22F98F71"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22F98F71"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22F98F71" w:rsidR="5959C7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22F98F71"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22F98F71"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22F98F71"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22F98F71"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22F98F71"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22F98F71"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22F98F71"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22F98F71"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22F98F71"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22F98F71"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22F98F71"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22F98F71"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22F98F71"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07D4E281" w:rsidRDefault="35BA6F06" w14:paraId="3EDA4092" w14:textId="374C3316">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07D4E281" w:rsidR="75AD07B4">
              <w:rPr>
                <w:rFonts w:ascii="Aptos" w:hAnsi="Aptos" w:eastAsia="Aptos" w:cs="Aptos" w:asciiTheme="minorAscii" w:hAnsiTheme="minorAscii" w:eastAsiaTheme="minorAscii" w:cstheme="minorAscii"/>
                <w:b w:val="0"/>
                <w:bCs w:val="0"/>
                <w:color w:val="auto"/>
                <w:lang w:val="en-GB"/>
              </w:rPr>
              <w:t>1</w:t>
            </w:r>
            <w:r w:rsidRPr="07D4E281" w:rsidR="4D9411B8">
              <w:rPr>
                <w:rFonts w:ascii="Aptos" w:hAnsi="Aptos" w:eastAsia="Aptos" w:cs="Aptos" w:asciiTheme="minorAscii" w:hAnsiTheme="minorAscii" w:eastAsiaTheme="minorAscii" w:cstheme="minorAscii"/>
                <w:b w:val="0"/>
                <w:bCs w:val="0"/>
                <w:color w:val="auto"/>
                <w:lang w:val="en-GB"/>
              </w:rPr>
              <w:t>2.30pm - 2.00pm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07D4E281" w:rsidRDefault="00054A25" w14:paraId="2B30889C" w14:textId="0893365E">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07D4E281" w:rsidR="0A3DB7BF">
              <w:rPr>
                <w:rFonts w:ascii="Aptos" w:hAnsi="Aptos" w:eastAsia="Aptos" w:cs="Aptos" w:asciiTheme="minorAscii" w:hAnsiTheme="minorAscii" w:eastAsiaTheme="minorAscii" w:cstheme="minorAscii"/>
                <w:b w:val="0"/>
                <w:bCs w:val="0"/>
                <w:color w:val="auto"/>
                <w:lang w:val="en-GB"/>
              </w:rPr>
              <w:t>Hugh Aston 5.12/5.13</w:t>
            </w:r>
          </w:p>
        </w:tc>
      </w:tr>
      <w:tr w:rsidR="6F666819" w:rsidTr="22F98F71"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22F98F71"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22F98F71"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22F98F71"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22F98F71"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22F98F71"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22F98F71"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4E281"/>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3DB7BF"/>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CD45BC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2F98F71"/>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411B8"/>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795EBB1"/>
    <w:rsid w:val="5827F7CF"/>
    <w:rsid w:val="586EF12D"/>
    <w:rsid w:val="593AAA14"/>
    <w:rsid w:val="5959C70D"/>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5AD07B4"/>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DBE95A"/>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2026-09-09T08:25:28.9957945Z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