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4F20529E" w:rsidRDefault="1D6B2341" w14:paraId="3BCB7906" w14:textId="3E5801D1">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4F20529E" w:rsidR="28BC8A8C">
        <w:rPr>
          <w:rFonts w:ascii="Aptos" w:hAnsi="Aptos" w:eastAsia="Aptos" w:cs="Aptos" w:asciiTheme="minorAscii" w:hAnsiTheme="minorAscii" w:eastAsiaTheme="minorAscii" w:cstheme="minorAscii"/>
          <w:b w:val="1"/>
          <w:bCs w:val="1"/>
          <w:color w:val="F24E0C"/>
          <w:sz w:val="40"/>
          <w:szCs w:val="40"/>
          <w:lang w:val="en-GB"/>
        </w:rPr>
        <w:t>N1N241 – Business Management</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1D909979"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1D909979"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1D909979"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1D909979" w:rsidRDefault="00F54243" w14:paraId="3E0DC971" w14:textId="47164BD5">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909979"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1D909979"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1D909979"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1D909979"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1D909979"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1D909979" w:rsidR="748326A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1D909979"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1D909979"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D909979"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1D909979"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1D909979"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1D909979"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1D909979"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1D909979"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1D909979"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1D909979"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1D909979"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1D909979"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1D909979"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4F20529E" w:rsidRDefault="35BA6F06" w14:paraId="3EDA4092" w14:textId="124471F7">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4F20529E" w:rsidR="467792C4">
              <w:rPr>
                <w:rFonts w:ascii="Aptos" w:hAnsi="Aptos" w:eastAsia="Aptos" w:cs="Aptos" w:asciiTheme="minorAscii" w:hAnsiTheme="minorAscii" w:eastAsiaTheme="minorAscii" w:cstheme="minorAscii"/>
                <w:b w:val="0"/>
                <w:bCs w:val="0"/>
                <w:color w:val="auto"/>
                <w:lang w:val="en-GB"/>
              </w:rPr>
              <w:t>1</w:t>
            </w:r>
            <w:r w:rsidRPr="4F20529E" w:rsidR="4D7C02C2">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4F20529E" w:rsidRDefault="00054A25" w14:paraId="2B30889C" w14:textId="63707C9D">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4F20529E" w:rsidR="03CE21D2">
              <w:rPr>
                <w:rFonts w:ascii="Aptos" w:hAnsi="Aptos" w:eastAsia="Aptos" w:cs="Aptos" w:asciiTheme="minorAscii" w:hAnsiTheme="minorAscii" w:eastAsiaTheme="minorAscii" w:cstheme="minorAscii"/>
                <w:b w:val="0"/>
                <w:bCs w:val="0"/>
                <w:color w:val="auto"/>
                <w:lang w:val="en-GB"/>
              </w:rPr>
              <w:t>Hawthorn 0.45</w:t>
            </w:r>
          </w:p>
        </w:tc>
      </w:tr>
      <w:tr w:rsidR="6F666819" w:rsidTr="1D909979"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1D909979"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1D909979"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1D909979"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1D909979"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1D909979"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1D909979"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3CE21D2"/>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90997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BC8A8C"/>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7792C4"/>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7C02C2"/>
    <w:rsid w:val="4D8DC821"/>
    <w:rsid w:val="4D98D4F5"/>
    <w:rsid w:val="4DC4B38A"/>
    <w:rsid w:val="4E11360E"/>
    <w:rsid w:val="4E386DA9"/>
    <w:rsid w:val="4E3E8BDC"/>
    <w:rsid w:val="4E91FE1B"/>
    <w:rsid w:val="4ECF7CA8"/>
    <w:rsid w:val="4F20529E"/>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5A0C6"/>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CAD9B6"/>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326A4"/>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2026-09-09T08:27:43.5332824Z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